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21F6" w:rsidRPr="002821F6" w:rsidRDefault="002821F6" w:rsidP="002821F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821F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821F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"http://ok.gov/odmhsas/documents/ConsentToTreat-Child.pdf" \l "page=1" \o "Page 1" </w:instrText>
      </w:r>
      <w:r w:rsidRPr="002821F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821F6" w:rsidRPr="005A1A8C" w:rsidRDefault="002821F6" w:rsidP="0028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21F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A1A8C">
        <w:rPr>
          <w:rFonts w:ascii="Times New Roman" w:eastAsia="Times New Roman" w:hAnsi="Times New Roman" w:cs="Times New Roman"/>
          <w:b/>
          <w:sz w:val="32"/>
          <w:szCs w:val="32"/>
        </w:rPr>
        <w:t>Edwin Fair</w:t>
      </w:r>
      <w:r w:rsidR="00FB1692">
        <w:rPr>
          <w:rFonts w:ascii="Times New Roman" w:eastAsia="Times New Roman" w:hAnsi="Times New Roman" w:cs="Times New Roman"/>
          <w:b/>
          <w:sz w:val="32"/>
          <w:szCs w:val="32"/>
        </w:rPr>
        <w:t xml:space="preserve"> Community</w:t>
      </w:r>
      <w:r w:rsidRPr="002821F6">
        <w:rPr>
          <w:rFonts w:ascii="Times New Roman" w:eastAsia="Times New Roman" w:hAnsi="Times New Roman" w:cs="Times New Roman"/>
          <w:b/>
          <w:sz w:val="32"/>
          <w:szCs w:val="32"/>
        </w:rPr>
        <w:t xml:space="preserve"> Mental Hea</w:t>
      </w:r>
      <w:r w:rsidRPr="005A1A8C">
        <w:rPr>
          <w:rFonts w:ascii="Times New Roman" w:eastAsia="Times New Roman" w:hAnsi="Times New Roman" w:cs="Times New Roman"/>
          <w:b/>
          <w:sz w:val="32"/>
          <w:szCs w:val="32"/>
        </w:rPr>
        <w:t>lth Center</w:t>
      </w:r>
    </w:p>
    <w:p w:rsidR="002821F6" w:rsidRPr="005A1A8C" w:rsidRDefault="002821F6" w:rsidP="0028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21F6">
        <w:rPr>
          <w:rFonts w:ascii="Arial" w:eastAsia="Times New Roman" w:hAnsi="Arial" w:cs="Arial"/>
          <w:b/>
          <w:sz w:val="32"/>
          <w:szCs w:val="32"/>
        </w:rPr>
        <w:t>Health</w:t>
      </w:r>
      <w:r w:rsidRPr="005A1A8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821F6">
        <w:rPr>
          <w:rFonts w:ascii="Arial" w:eastAsia="Times New Roman" w:hAnsi="Arial" w:cs="Arial"/>
          <w:b/>
          <w:sz w:val="32"/>
          <w:szCs w:val="32"/>
        </w:rPr>
        <w:t>Home Consent for Treatment of Child</w:t>
      </w:r>
    </w:p>
    <w:p w:rsidR="002821F6" w:rsidRPr="002821F6" w:rsidRDefault="002821F6" w:rsidP="002821F6">
      <w:pPr>
        <w:spacing w:after="0" w:line="240" w:lineRule="auto"/>
        <w:ind w:right="-630"/>
        <w:rPr>
          <w:rFonts w:ascii="Times New Roman" w:eastAsia="Times New Roman" w:hAnsi="Times New Roman" w:cs="Times New Roman"/>
          <w:sz w:val="35"/>
          <w:szCs w:val="35"/>
        </w:rPr>
      </w:pP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  <w:sz w:val="23"/>
          <w:szCs w:val="23"/>
        </w:rPr>
      </w:pPr>
      <w:r w:rsidRPr="002821F6">
        <w:rPr>
          <w:rFonts w:ascii="Arial" w:eastAsia="Times New Roman" w:hAnsi="Arial" w:cs="Arial"/>
          <w:sz w:val="23"/>
          <w:szCs w:val="23"/>
        </w:rPr>
        <w:t>Name of Consumer:</w:t>
      </w:r>
      <w:r>
        <w:rPr>
          <w:rFonts w:ascii="Arial" w:eastAsia="Times New Roman" w:hAnsi="Arial" w:cs="Arial"/>
          <w:sz w:val="23"/>
          <w:szCs w:val="23"/>
        </w:rPr>
        <w:t xml:space="preserve"> ____________________________     Chart</w:t>
      </w:r>
      <w:r w:rsidRPr="002821F6">
        <w:rPr>
          <w:rFonts w:ascii="Arial" w:eastAsia="Times New Roman" w:hAnsi="Arial" w:cs="Arial"/>
          <w:sz w:val="23"/>
          <w:szCs w:val="23"/>
        </w:rPr>
        <w:t xml:space="preserve"> #:</w:t>
      </w:r>
      <w:r>
        <w:rPr>
          <w:rFonts w:ascii="Arial" w:eastAsia="Times New Roman" w:hAnsi="Arial" w:cs="Arial"/>
          <w:sz w:val="23"/>
          <w:szCs w:val="23"/>
        </w:rPr>
        <w:t>_______________________</w:t>
      </w:r>
    </w:p>
    <w:p w:rsidR="002821F6" w:rsidRP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  <w:sz w:val="23"/>
          <w:szCs w:val="23"/>
        </w:rPr>
      </w:pP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  <w:sz w:val="23"/>
          <w:szCs w:val="23"/>
        </w:rPr>
      </w:pPr>
      <w:r w:rsidRPr="002821F6">
        <w:rPr>
          <w:rFonts w:ascii="Arial" w:eastAsia="Times New Roman" w:hAnsi="Arial" w:cs="Arial"/>
          <w:sz w:val="23"/>
          <w:szCs w:val="23"/>
        </w:rPr>
        <w:t>Date of Birth:</w:t>
      </w:r>
      <w:r>
        <w:rPr>
          <w:rFonts w:ascii="Arial" w:eastAsia="Times New Roman" w:hAnsi="Arial" w:cs="Arial"/>
          <w:sz w:val="23"/>
          <w:szCs w:val="23"/>
        </w:rPr>
        <w:tab/>
        <w:t xml:space="preserve">_________________________________      </w:t>
      </w:r>
      <w:r w:rsidRPr="002821F6">
        <w:rPr>
          <w:rFonts w:ascii="Arial" w:eastAsia="Times New Roman" w:hAnsi="Arial" w:cs="Arial"/>
          <w:sz w:val="23"/>
          <w:szCs w:val="23"/>
        </w:rPr>
        <w:t>Social Security #:</w:t>
      </w:r>
      <w:r>
        <w:rPr>
          <w:rFonts w:ascii="Arial" w:eastAsia="Times New Roman" w:hAnsi="Arial" w:cs="Arial"/>
          <w:sz w:val="23"/>
          <w:szCs w:val="23"/>
        </w:rPr>
        <w:t>_______________</w:t>
      </w:r>
    </w:p>
    <w:p w:rsidR="005A1A8C" w:rsidRDefault="005A1A8C" w:rsidP="002821F6">
      <w:pPr>
        <w:spacing w:after="0" w:line="240" w:lineRule="auto"/>
        <w:ind w:right="-630"/>
        <w:rPr>
          <w:rFonts w:ascii="Arial" w:eastAsia="Times New Roman" w:hAnsi="Arial" w:cs="Arial"/>
          <w:sz w:val="23"/>
          <w:szCs w:val="23"/>
        </w:rPr>
      </w:pPr>
    </w:p>
    <w:p w:rsidR="00A96725" w:rsidRPr="00A96725" w:rsidRDefault="00A96725" w:rsidP="00A96725">
      <w:pPr>
        <w:tabs>
          <w:tab w:val="left" w:pos="0"/>
        </w:tabs>
        <w:suppressAutoHyphens/>
        <w:spacing w:line="360" w:lineRule="auto"/>
        <w:rPr>
          <w:rFonts w:ascii="Arial" w:hAnsi="Arial"/>
          <w:spacing w:val="-2"/>
        </w:rPr>
      </w:pPr>
      <w:r w:rsidRPr="00A96725"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1"/>
      <w:r w:rsidRPr="00A96725">
        <w:rPr>
          <w:rFonts w:ascii="Arial" w:hAnsi="Arial"/>
        </w:rPr>
        <w:instrText xml:space="preserve"> FORMCHECKBOX </w:instrText>
      </w:r>
      <w:r w:rsidR="001673D3">
        <w:rPr>
          <w:rFonts w:ascii="Arial" w:hAnsi="Arial"/>
        </w:rPr>
      </w:r>
      <w:r w:rsidR="001673D3">
        <w:rPr>
          <w:rFonts w:ascii="Arial" w:hAnsi="Arial"/>
        </w:rPr>
        <w:fldChar w:fldCharType="separate"/>
      </w:r>
      <w:r w:rsidRPr="00A96725">
        <w:rPr>
          <w:rFonts w:ascii="Arial" w:hAnsi="Arial"/>
        </w:rPr>
        <w:fldChar w:fldCharType="end"/>
      </w:r>
      <w:bookmarkEnd w:id="1"/>
      <w:r w:rsidRPr="00A96725">
        <w:rPr>
          <w:rFonts w:ascii="Arial" w:hAnsi="Arial"/>
        </w:rPr>
        <w:t xml:space="preserve">Male </w:t>
      </w:r>
      <w:r w:rsidRPr="00A96725"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2"/>
      <w:r w:rsidRPr="00A96725">
        <w:rPr>
          <w:rFonts w:ascii="Arial" w:hAnsi="Arial"/>
        </w:rPr>
        <w:instrText xml:space="preserve"> FORMCHECKBOX </w:instrText>
      </w:r>
      <w:r w:rsidR="001673D3">
        <w:rPr>
          <w:rFonts w:ascii="Arial" w:hAnsi="Arial"/>
        </w:rPr>
      </w:r>
      <w:r w:rsidR="001673D3">
        <w:rPr>
          <w:rFonts w:ascii="Arial" w:hAnsi="Arial"/>
        </w:rPr>
        <w:fldChar w:fldCharType="separate"/>
      </w:r>
      <w:r w:rsidRPr="00A96725">
        <w:rPr>
          <w:rFonts w:ascii="Arial" w:hAnsi="Arial"/>
        </w:rPr>
        <w:fldChar w:fldCharType="end"/>
      </w:r>
      <w:bookmarkEnd w:id="2"/>
      <w:r w:rsidRPr="00A96725">
        <w:rPr>
          <w:rFonts w:ascii="Arial" w:hAnsi="Arial"/>
        </w:rPr>
        <w:t>Female</w:t>
      </w:r>
    </w:p>
    <w:p w:rsidR="00A96725" w:rsidRDefault="00A96725" w:rsidP="002821F6">
      <w:pPr>
        <w:spacing w:after="0" w:line="240" w:lineRule="auto"/>
        <w:ind w:right="-630"/>
        <w:rPr>
          <w:rFonts w:ascii="Arial" w:eastAsia="Times New Roman" w:hAnsi="Arial" w:cs="Arial"/>
          <w:sz w:val="30"/>
          <w:szCs w:val="30"/>
        </w:rPr>
      </w:pP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 xml:space="preserve">Your child is eligible to receive Health Home services at </w:t>
      </w:r>
      <w:r w:rsidR="00CA4CDA">
        <w:rPr>
          <w:rFonts w:ascii="Arial" w:eastAsia="Times New Roman" w:hAnsi="Arial" w:cs="Arial"/>
        </w:rPr>
        <w:t>Edwin Fair Mental Health Center</w:t>
      </w:r>
      <w:r w:rsidRPr="002821F6">
        <w:rPr>
          <w:rFonts w:ascii="Arial" w:eastAsia="Times New Roman" w:hAnsi="Arial" w:cs="Arial"/>
        </w:rPr>
        <w:t>. These</w:t>
      </w: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>services will help your child become healthier, live longer, and manage any chronic illnesses he</w:t>
      </w:r>
    </w:p>
    <w:p w:rsidR="002821F6" w:rsidRP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 xml:space="preserve"> </w:t>
      </w: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>or she may have. The Comprehensive Care Plan will include both mental health and physical</w:t>
      </w: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 xml:space="preserve"> </w:t>
      </w: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>health goals. Your child will receive intensive care coordination</w:t>
      </w:r>
      <w:r>
        <w:rPr>
          <w:rFonts w:ascii="Arial" w:eastAsia="Times New Roman" w:hAnsi="Arial" w:cs="Arial"/>
        </w:rPr>
        <w:t xml:space="preserve"> </w:t>
      </w:r>
      <w:r w:rsidRPr="002821F6">
        <w:rPr>
          <w:rFonts w:ascii="Arial" w:eastAsia="Times New Roman" w:hAnsi="Arial" w:cs="Arial"/>
        </w:rPr>
        <w:t>and care management, help</w:t>
      </w: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 xml:space="preserve"> </w:t>
      </w: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lastRenderedPageBreak/>
        <w:t>with transitioning in and out of any different levels of care that might be needed, and referrals</w:t>
      </w: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>and linkages with community support. Your child</w:t>
      </w:r>
      <w:r>
        <w:rPr>
          <w:rFonts w:ascii="Arial" w:eastAsia="Times New Roman" w:hAnsi="Arial" w:cs="Arial"/>
        </w:rPr>
        <w:t xml:space="preserve"> </w:t>
      </w:r>
      <w:r w:rsidRPr="002821F6">
        <w:rPr>
          <w:rFonts w:ascii="Arial" w:eastAsia="Times New Roman" w:hAnsi="Arial" w:cs="Arial"/>
        </w:rPr>
        <w:t>will still receive some</w:t>
      </w:r>
      <w:r>
        <w:rPr>
          <w:rFonts w:ascii="Arial" w:eastAsia="Times New Roman" w:hAnsi="Arial" w:cs="Arial"/>
        </w:rPr>
        <w:t xml:space="preserve"> </w:t>
      </w:r>
      <w:r w:rsidRPr="002821F6">
        <w:rPr>
          <w:rFonts w:ascii="Arial" w:eastAsia="Times New Roman" w:hAnsi="Arial" w:cs="Arial"/>
        </w:rPr>
        <w:t>current services as well.</w:t>
      </w: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 xml:space="preserve">Some services might change if they are being received somewhere else (for instance, case </w:t>
      </w:r>
    </w:p>
    <w:p w:rsidR="002821F6" w:rsidRP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>management). There may be more than one Health Home in your area, and if so, you have a</w:t>
      </w:r>
    </w:p>
    <w:p w:rsidR="002821F6" w:rsidRP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>choice available.</w:t>
      </w: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</w:p>
    <w:p w:rsidR="002821F6" w:rsidRP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>By signing this form you are saying that you have read this Consent and understand it,</w:t>
      </w:r>
    </w:p>
    <w:p w:rsidR="002821F6" w:rsidRP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 xml:space="preserve"> </w:t>
      </w: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 xml:space="preserve">and that you agree for your child to participate in </w:t>
      </w:r>
      <w:r>
        <w:rPr>
          <w:rFonts w:ascii="Arial" w:eastAsia="Times New Roman" w:hAnsi="Arial" w:cs="Arial"/>
        </w:rPr>
        <w:t>Edwin Fair Mental</w:t>
      </w:r>
      <w:r w:rsidRPr="002821F6">
        <w:rPr>
          <w:rFonts w:ascii="Arial" w:eastAsia="Times New Roman" w:hAnsi="Arial" w:cs="Arial"/>
        </w:rPr>
        <w:t xml:space="preserve"> Health Home Program.</w:t>
      </w: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</w:p>
    <w:p w:rsidR="002821F6" w:rsidRP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 xml:space="preserve"> </w:t>
      </w:r>
    </w:p>
    <w:p w:rsidR="002821F6" w:rsidRDefault="002821F6" w:rsidP="002821F6">
      <w:pPr>
        <w:spacing w:after="0" w:line="240" w:lineRule="auto"/>
        <w:ind w:right="-630" w:firstLine="72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 xml:space="preserve">If, at a later time, you decide you no longer want your child to participate in Health </w:t>
      </w:r>
    </w:p>
    <w:p w:rsidR="002821F6" w:rsidRPr="002821F6" w:rsidRDefault="002821F6" w:rsidP="002821F6">
      <w:pPr>
        <w:spacing w:after="0" w:line="240" w:lineRule="auto"/>
        <w:ind w:right="-630" w:firstLine="720"/>
        <w:rPr>
          <w:rFonts w:ascii="Arial" w:eastAsia="Times New Roman" w:hAnsi="Arial" w:cs="Arial"/>
        </w:rPr>
      </w:pP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t>Home, you may withdraw at</w:t>
      </w:r>
      <w:r>
        <w:rPr>
          <w:rFonts w:ascii="Arial" w:eastAsia="Times New Roman" w:hAnsi="Arial" w:cs="Arial"/>
        </w:rPr>
        <w:t xml:space="preserve"> </w:t>
      </w:r>
      <w:r w:rsidRPr="002821F6">
        <w:rPr>
          <w:rFonts w:ascii="Arial" w:eastAsia="Times New Roman" w:hAnsi="Arial" w:cs="Arial"/>
        </w:rPr>
        <w:t xml:space="preserve">that time. If, at a later time, you decide you want to switch your </w:t>
      </w:r>
    </w:p>
    <w:p w:rsidR="002821F6" w:rsidRP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  <w:r w:rsidRPr="002821F6">
        <w:rPr>
          <w:rFonts w:ascii="Arial" w:eastAsia="Times New Roman" w:hAnsi="Arial" w:cs="Arial"/>
        </w:rPr>
        <w:lastRenderedPageBreak/>
        <w:t>child to a different Health Home, you may do so, if there is another in your service area.</w:t>
      </w:r>
    </w:p>
    <w:p w:rsidR="002821F6" w:rsidRDefault="002821F6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</w:p>
    <w:p w:rsidR="00B605E7" w:rsidRDefault="00B605E7" w:rsidP="002821F6">
      <w:pPr>
        <w:spacing w:after="0" w:line="240" w:lineRule="auto"/>
        <w:ind w:right="-630"/>
        <w:rPr>
          <w:rFonts w:ascii="Arial" w:eastAsia="Times New Roman" w:hAnsi="Arial" w:cs="Arial"/>
        </w:rPr>
      </w:pPr>
    </w:p>
    <w:p w:rsidR="008B3C68" w:rsidRDefault="008B3C68">
      <w:pPr>
        <w:ind w:right="-630"/>
      </w:pPr>
    </w:p>
    <w:p w:rsidR="00B605E7" w:rsidRDefault="00B605E7" w:rsidP="00B605E7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605E7" w:rsidRDefault="00B605E7" w:rsidP="00B605E7">
      <w:pPr>
        <w:pStyle w:val="Heading1"/>
        <w:spacing w:line="220" w:lineRule="exact"/>
        <w:rPr>
          <w:b w:val="0"/>
          <w:bCs w:val="0"/>
        </w:rPr>
      </w:pPr>
      <w:r>
        <w:rPr>
          <w:b w:val="0"/>
          <w:bCs w:val="0"/>
        </w:rPr>
        <w:t>Signature of Consumer, Parent, Guardian or                                                                  Date</w:t>
      </w:r>
    </w:p>
    <w:p w:rsidR="00B605E7" w:rsidRDefault="00B605E7" w:rsidP="00B605E7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Authorized Representative</w:t>
      </w:r>
    </w:p>
    <w:sectPr w:rsidR="00B605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DC" w:rsidRDefault="002003DC" w:rsidP="00A96725">
      <w:pPr>
        <w:spacing w:after="0" w:line="240" w:lineRule="auto"/>
      </w:pPr>
      <w:r>
        <w:separator/>
      </w:r>
    </w:p>
  </w:endnote>
  <w:endnote w:type="continuationSeparator" w:id="0">
    <w:p w:rsidR="002003DC" w:rsidRDefault="002003DC" w:rsidP="00A9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725" w:rsidRDefault="00A96725">
    <w:pPr>
      <w:pStyle w:val="Footer"/>
    </w:pPr>
    <w:r>
      <w:t>Forms/Clinical/HH Consent to treat – Child.doc</w:t>
    </w:r>
    <w:r>
      <w:tab/>
      <w:t xml:space="preserve">             2/11/15   </w:t>
    </w:r>
    <w:r w:rsidR="006E11D2">
      <w:t xml:space="preserve">                       </w:t>
    </w:r>
    <w:r>
      <w:t xml:space="preserve">File under </w:t>
    </w:r>
    <w:r w:rsidR="006E11D2">
      <w:t>Health Home</w:t>
    </w:r>
    <w:r>
      <w:t xml:space="preserve"> Tab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DC" w:rsidRDefault="002003DC" w:rsidP="00A96725">
      <w:pPr>
        <w:spacing w:after="0" w:line="240" w:lineRule="auto"/>
      </w:pPr>
      <w:r>
        <w:separator/>
      </w:r>
    </w:p>
  </w:footnote>
  <w:footnote w:type="continuationSeparator" w:id="0">
    <w:p w:rsidR="002003DC" w:rsidRDefault="002003DC" w:rsidP="00A96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F6"/>
    <w:rsid w:val="001673D3"/>
    <w:rsid w:val="002003DC"/>
    <w:rsid w:val="002821F6"/>
    <w:rsid w:val="005A1A8C"/>
    <w:rsid w:val="006E11D2"/>
    <w:rsid w:val="008B3C68"/>
    <w:rsid w:val="00A96725"/>
    <w:rsid w:val="00AA13E1"/>
    <w:rsid w:val="00B605E7"/>
    <w:rsid w:val="00CA4CDA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FE10C-F5AE-4745-9027-B29D680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05E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5E7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9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25"/>
  </w:style>
  <w:style w:type="paragraph" w:styleId="Footer">
    <w:name w:val="footer"/>
    <w:basedOn w:val="Normal"/>
    <w:link w:val="FooterChar"/>
    <w:uiPriority w:val="99"/>
    <w:unhideWhenUsed/>
    <w:rsid w:val="00A9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4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2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6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0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Goldman</dc:creator>
  <cp:keywords/>
  <dc:description/>
  <cp:lastModifiedBy>April Lee</cp:lastModifiedBy>
  <cp:revision>2</cp:revision>
  <dcterms:created xsi:type="dcterms:W3CDTF">2015-07-20T12:34:00Z</dcterms:created>
  <dcterms:modified xsi:type="dcterms:W3CDTF">2015-07-20T12:34:00Z</dcterms:modified>
</cp:coreProperties>
</file>